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04310" w14:textId="6CBAEF84" w:rsidR="002E67F9" w:rsidRPr="004C4DB9" w:rsidRDefault="008F7527" w:rsidP="00187FA7">
      <w:pPr>
        <w:spacing w:line="360" w:lineRule="atLeas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4C4DB9">
        <w:rPr>
          <w:rFonts w:asciiTheme="majorEastAsia" w:eastAsiaTheme="majorEastAsia" w:hAnsiTheme="majorEastAsia" w:hint="eastAsia"/>
          <w:b/>
          <w:bCs/>
          <w:sz w:val="28"/>
          <w:szCs w:val="28"/>
        </w:rPr>
        <w:t>此花西部臨港緑地エリア</w:t>
      </w:r>
      <w:r w:rsidR="00D70300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 西側区間</w:t>
      </w:r>
      <w:r w:rsidR="00865E7E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 </w:t>
      </w:r>
      <w:r w:rsidRPr="004C4DB9">
        <w:rPr>
          <w:rFonts w:asciiTheme="majorEastAsia" w:eastAsiaTheme="majorEastAsia" w:hAnsiTheme="majorEastAsia" w:hint="eastAsia"/>
          <w:b/>
          <w:bCs/>
          <w:sz w:val="28"/>
          <w:szCs w:val="28"/>
        </w:rPr>
        <w:t>水辺賑わいづくり</w:t>
      </w:r>
      <w:r w:rsidR="004C5A8A" w:rsidRPr="004C4DB9">
        <w:rPr>
          <w:rFonts w:asciiTheme="majorEastAsia" w:eastAsiaTheme="majorEastAsia" w:hAnsiTheme="majorEastAsia" w:hint="eastAsia"/>
          <w:b/>
          <w:bCs/>
          <w:sz w:val="28"/>
          <w:szCs w:val="28"/>
        </w:rPr>
        <w:t>事業</w:t>
      </w:r>
    </w:p>
    <w:p w14:paraId="1DE9801A" w14:textId="01A80075" w:rsidR="00C274E0" w:rsidRPr="004C4DB9" w:rsidRDefault="00B141E3" w:rsidP="00C274E0">
      <w:pPr>
        <w:snapToGrid w:val="0"/>
        <w:jc w:val="center"/>
        <w:rPr>
          <w:rFonts w:asciiTheme="majorEastAsia" w:eastAsiaTheme="majorEastAsia" w:hAnsiTheme="majorEastAsia"/>
          <w:b/>
          <w:bCs/>
          <w:kern w:val="0"/>
          <w:sz w:val="28"/>
          <w:szCs w:val="28"/>
        </w:rPr>
      </w:pPr>
      <w:r w:rsidRPr="004C4DB9">
        <w:rPr>
          <w:rFonts w:asciiTheme="majorEastAsia" w:eastAsiaTheme="majorEastAsia" w:hAnsiTheme="majorEastAsia" w:hint="eastAsia"/>
          <w:b/>
          <w:bCs/>
          <w:color w:val="000000" w:themeColor="text1"/>
          <w:sz w:val="28"/>
          <w:szCs w:val="28"/>
        </w:rPr>
        <w:t xml:space="preserve">　</w:t>
      </w:r>
      <w:r w:rsidR="00466861">
        <w:rPr>
          <w:rFonts w:asciiTheme="majorEastAsia" w:eastAsiaTheme="majorEastAsia" w:hAnsiTheme="majorEastAsia" w:hint="eastAsia"/>
          <w:b/>
          <w:bCs/>
          <w:color w:val="000000" w:themeColor="text1"/>
          <w:sz w:val="28"/>
          <w:szCs w:val="28"/>
        </w:rPr>
        <w:t>現地</w:t>
      </w:r>
      <w:r w:rsidR="004C5A8A" w:rsidRPr="004C4DB9">
        <w:rPr>
          <w:rFonts w:asciiTheme="majorEastAsia" w:eastAsiaTheme="majorEastAsia" w:hAnsiTheme="majorEastAsia" w:hint="eastAsia"/>
          <w:b/>
          <w:bCs/>
          <w:kern w:val="0"/>
          <w:sz w:val="28"/>
          <w:szCs w:val="28"/>
        </w:rPr>
        <w:t>説明</w:t>
      </w:r>
      <w:r w:rsidR="00C274E0" w:rsidRPr="004C4DB9">
        <w:rPr>
          <w:rFonts w:asciiTheme="majorEastAsia" w:eastAsiaTheme="majorEastAsia" w:hAnsiTheme="majorEastAsia" w:hint="eastAsia"/>
          <w:b/>
          <w:bCs/>
          <w:kern w:val="0"/>
          <w:sz w:val="28"/>
          <w:szCs w:val="28"/>
        </w:rPr>
        <w:t>会</w:t>
      </w:r>
      <w:r w:rsidR="004C5A8A" w:rsidRPr="004C4DB9">
        <w:rPr>
          <w:rFonts w:asciiTheme="majorEastAsia" w:eastAsiaTheme="majorEastAsia" w:hAnsiTheme="majorEastAsia" w:hint="eastAsia"/>
          <w:b/>
          <w:bCs/>
          <w:kern w:val="0"/>
          <w:sz w:val="28"/>
          <w:szCs w:val="28"/>
        </w:rPr>
        <w:t xml:space="preserve">　</w:t>
      </w:r>
      <w:r w:rsidR="00C274E0" w:rsidRPr="004C4DB9">
        <w:rPr>
          <w:rFonts w:asciiTheme="majorEastAsia" w:eastAsiaTheme="majorEastAsia" w:hAnsiTheme="majorEastAsia" w:hint="eastAsia"/>
          <w:b/>
          <w:bCs/>
          <w:kern w:val="0"/>
          <w:sz w:val="28"/>
          <w:szCs w:val="28"/>
        </w:rPr>
        <w:t>参加申込書</w:t>
      </w:r>
    </w:p>
    <w:p w14:paraId="21E41D45" w14:textId="77777777" w:rsidR="002E67F9" w:rsidRPr="00210ED7" w:rsidRDefault="002E67F9" w:rsidP="002E67F9">
      <w:pPr>
        <w:snapToGrid w:val="0"/>
        <w:spacing w:line="440" w:lineRule="atLeast"/>
        <w:jc w:val="center"/>
        <w:rPr>
          <w:rFonts w:asciiTheme="majorEastAsia" w:eastAsiaTheme="majorEastAsia" w:hAnsiTheme="majorEastAsia"/>
          <w:sz w:val="24"/>
        </w:rPr>
      </w:pPr>
    </w:p>
    <w:p w14:paraId="47439FE8" w14:textId="48CDE41F" w:rsidR="0015598A" w:rsidRPr="00210ED7" w:rsidRDefault="008F7527" w:rsidP="0015598A">
      <w:pPr>
        <w:snapToGrid w:val="0"/>
        <w:rPr>
          <w:rFonts w:asciiTheme="majorEastAsia" w:eastAsiaTheme="majorEastAsia" w:hAnsiTheme="majorEastAsia"/>
          <w:kern w:val="0"/>
          <w:sz w:val="24"/>
        </w:rPr>
      </w:pPr>
      <w:r w:rsidRPr="00210ED7">
        <w:rPr>
          <w:rFonts w:asciiTheme="majorEastAsia" w:eastAsiaTheme="majorEastAsia" w:hAnsiTheme="majorEastAsia" w:hint="eastAsia"/>
          <w:kern w:val="0"/>
          <w:sz w:val="24"/>
        </w:rPr>
        <w:t>公益財団法人　大阪府都市整備推進センター</w:t>
      </w:r>
      <w:r w:rsidR="0015598A" w:rsidRPr="00210ED7">
        <w:rPr>
          <w:rFonts w:asciiTheme="majorEastAsia" w:eastAsiaTheme="majorEastAsia" w:hAnsiTheme="majorEastAsia" w:hint="eastAsia"/>
          <w:kern w:val="0"/>
          <w:sz w:val="24"/>
        </w:rPr>
        <w:t xml:space="preserve">　宛て</w:t>
      </w:r>
    </w:p>
    <w:p w14:paraId="085A57D5" w14:textId="77777777" w:rsidR="00DD6C50" w:rsidRPr="00210ED7" w:rsidRDefault="0015598A" w:rsidP="00DD6C50">
      <w:pPr>
        <w:snapToGrid w:val="0"/>
        <w:rPr>
          <w:rFonts w:asciiTheme="majorEastAsia" w:eastAsiaTheme="majorEastAsia" w:hAnsiTheme="majorEastAsia"/>
          <w:kern w:val="0"/>
          <w:sz w:val="10"/>
          <w:szCs w:val="10"/>
        </w:rPr>
      </w:pPr>
      <w:r w:rsidRPr="00210ED7">
        <w:rPr>
          <w:rFonts w:asciiTheme="majorEastAsia" w:eastAsiaTheme="majorEastAsia" w:hAnsiTheme="maj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CA69B" wp14:editId="66572DBA">
                <wp:simplePos x="0" y="0"/>
                <wp:positionH relativeFrom="column">
                  <wp:posOffset>148590</wp:posOffset>
                </wp:positionH>
                <wp:positionV relativeFrom="paragraph">
                  <wp:posOffset>28575</wp:posOffset>
                </wp:positionV>
                <wp:extent cx="3352800" cy="304800"/>
                <wp:effectExtent l="0" t="0" r="19050" b="19050"/>
                <wp:wrapNone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3048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975A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11.7pt;margin-top:2.25pt;width:264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">
                <v:textbox inset="5.85pt,.7pt,5.85pt,.7pt"/>
              </v:shape>
            </w:pict>
          </mc:Fallback>
        </mc:AlternateContent>
      </w:r>
    </w:p>
    <w:p w14:paraId="0CE843F9" w14:textId="37D7B987" w:rsidR="00DD6C50" w:rsidRPr="00210ED7" w:rsidRDefault="0015598A" w:rsidP="00BD6B83">
      <w:pPr>
        <w:ind w:right="-1" w:firstLineChars="150" w:firstLine="360"/>
        <w:jc w:val="left"/>
        <w:rPr>
          <w:rFonts w:asciiTheme="majorEastAsia" w:eastAsiaTheme="majorEastAsia" w:hAnsiTheme="majorEastAsia"/>
          <w:sz w:val="24"/>
        </w:rPr>
      </w:pPr>
      <w:r w:rsidRPr="00210ED7">
        <w:rPr>
          <w:rFonts w:asciiTheme="majorEastAsia" w:eastAsiaTheme="majorEastAsia" w:hAnsiTheme="majorEastAsia" w:hint="eastAsia"/>
          <w:sz w:val="24"/>
        </w:rPr>
        <w:t>メールアドレス</w:t>
      </w:r>
      <w:r w:rsidR="00DD6C50" w:rsidRPr="00210ED7">
        <w:rPr>
          <w:rFonts w:asciiTheme="majorEastAsia" w:eastAsiaTheme="majorEastAsia" w:hAnsiTheme="majorEastAsia" w:hint="eastAsia"/>
          <w:sz w:val="24"/>
        </w:rPr>
        <w:t>：</w:t>
      </w:r>
      <w:r w:rsidR="008F7527" w:rsidRPr="00210ED7">
        <w:rPr>
          <w:rFonts w:asciiTheme="majorEastAsia" w:eastAsiaTheme="majorEastAsia" w:hAnsiTheme="majorEastAsia"/>
          <w:sz w:val="24"/>
        </w:rPr>
        <w:t xml:space="preserve"> </w:t>
      </w:r>
      <w:r w:rsidR="00675108" w:rsidRPr="002510AE">
        <w:rPr>
          <w:rFonts w:cstheme="minorBidi"/>
          <w:szCs w:val="21"/>
        </w:rPr>
        <w:t>machishienka@toshiseibi.org</w:t>
      </w:r>
    </w:p>
    <w:p w14:paraId="458466C5" w14:textId="77777777" w:rsidR="002E67F9" w:rsidRPr="00210ED7" w:rsidRDefault="002E67F9" w:rsidP="00C274E0">
      <w:pPr>
        <w:snapToGrid w:val="0"/>
        <w:rPr>
          <w:rFonts w:asciiTheme="majorEastAsia" w:eastAsiaTheme="majorEastAsia" w:hAnsiTheme="majorEastAsia"/>
          <w:sz w:val="24"/>
        </w:rPr>
      </w:pPr>
    </w:p>
    <w:p w14:paraId="03678011" w14:textId="2B85769C" w:rsidR="00C274E0" w:rsidRPr="00210ED7" w:rsidRDefault="00C274E0" w:rsidP="00C274E0">
      <w:pPr>
        <w:snapToGrid w:val="0"/>
        <w:ind w:leftChars="-259" w:left="-544" w:firstLineChars="258" w:firstLine="619"/>
        <w:rPr>
          <w:rFonts w:asciiTheme="majorEastAsia" w:eastAsiaTheme="majorEastAsia" w:hAnsiTheme="majorEastAsia"/>
          <w:sz w:val="24"/>
        </w:rPr>
      </w:pPr>
      <w:r w:rsidRPr="00210ED7">
        <w:rPr>
          <w:rFonts w:asciiTheme="majorEastAsia" w:eastAsiaTheme="majorEastAsia" w:hAnsiTheme="majorEastAsia" w:hint="eastAsia"/>
          <w:sz w:val="24"/>
        </w:rPr>
        <w:t>次のとおり</w:t>
      </w:r>
      <w:r w:rsidR="00466861">
        <w:rPr>
          <w:rFonts w:asciiTheme="majorEastAsia" w:eastAsiaTheme="majorEastAsia" w:hAnsiTheme="majorEastAsia" w:hint="eastAsia"/>
          <w:sz w:val="24"/>
        </w:rPr>
        <w:t>現地</w:t>
      </w:r>
      <w:r w:rsidR="004C5A8A" w:rsidRPr="00210ED7">
        <w:rPr>
          <w:rFonts w:asciiTheme="majorEastAsia" w:eastAsiaTheme="majorEastAsia" w:hAnsiTheme="majorEastAsia" w:hint="eastAsia"/>
          <w:sz w:val="24"/>
        </w:rPr>
        <w:t>説明会</w:t>
      </w:r>
      <w:r w:rsidRPr="00210ED7">
        <w:rPr>
          <w:rFonts w:asciiTheme="majorEastAsia" w:eastAsiaTheme="majorEastAsia" w:hAnsiTheme="majorEastAsia" w:hint="eastAsia"/>
          <w:sz w:val="24"/>
        </w:rPr>
        <w:t>への参加を申込みます。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4"/>
        <w:gridCol w:w="5711"/>
      </w:tblGrid>
      <w:tr w:rsidR="00C274E0" w:rsidRPr="00210ED7" w14:paraId="769DA11E" w14:textId="77777777" w:rsidTr="00D20FBD">
        <w:trPr>
          <w:trHeight w:val="492"/>
        </w:trPr>
        <w:tc>
          <w:tcPr>
            <w:tcW w:w="2504" w:type="dxa"/>
            <w:vAlign w:val="center"/>
          </w:tcPr>
          <w:p w14:paraId="34A8C041" w14:textId="77777777" w:rsidR="00C274E0" w:rsidRPr="00DD75AC" w:rsidRDefault="006F4B19" w:rsidP="00C6595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事業者</w:t>
            </w:r>
            <w:r w:rsidR="00C6595A"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の名称</w:t>
            </w:r>
          </w:p>
        </w:tc>
        <w:tc>
          <w:tcPr>
            <w:tcW w:w="5711" w:type="dxa"/>
          </w:tcPr>
          <w:p w14:paraId="48E43A4E" w14:textId="1755F022" w:rsidR="00C274E0" w:rsidRPr="00DD75AC" w:rsidRDefault="00C274E0" w:rsidP="000146FA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6595A" w:rsidRPr="00210ED7" w14:paraId="78081DDC" w14:textId="77777777" w:rsidTr="00D20FBD">
        <w:trPr>
          <w:trHeight w:val="492"/>
        </w:trPr>
        <w:tc>
          <w:tcPr>
            <w:tcW w:w="2504" w:type="dxa"/>
            <w:vAlign w:val="center"/>
          </w:tcPr>
          <w:p w14:paraId="183AF37D" w14:textId="77777777" w:rsidR="00C6595A" w:rsidRPr="00DD75AC" w:rsidRDefault="00C6595A" w:rsidP="000146FA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代表者名</w:t>
            </w:r>
          </w:p>
        </w:tc>
        <w:tc>
          <w:tcPr>
            <w:tcW w:w="5711" w:type="dxa"/>
          </w:tcPr>
          <w:p w14:paraId="289BB1FE" w14:textId="3B9DB272" w:rsidR="00FD423B" w:rsidRPr="00DD75AC" w:rsidRDefault="00FD423B" w:rsidP="000146FA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274E0" w:rsidRPr="00210ED7" w14:paraId="0AD942B5" w14:textId="77777777" w:rsidTr="00D20FBD">
        <w:trPr>
          <w:trHeight w:val="652"/>
        </w:trPr>
        <w:tc>
          <w:tcPr>
            <w:tcW w:w="2504" w:type="dxa"/>
            <w:vAlign w:val="center"/>
          </w:tcPr>
          <w:p w14:paraId="6A6E70CA" w14:textId="77777777" w:rsidR="00C274E0" w:rsidRPr="00DD75AC" w:rsidRDefault="00C274E0" w:rsidP="000146F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所</w:t>
            </w:r>
            <w:r w:rsidR="00C6595A"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 xml:space="preserve"> </w:t>
            </w: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在</w:t>
            </w:r>
            <w:r w:rsidR="00C6595A"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 xml:space="preserve"> </w:t>
            </w: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地</w:t>
            </w:r>
          </w:p>
        </w:tc>
        <w:tc>
          <w:tcPr>
            <w:tcW w:w="5711" w:type="dxa"/>
          </w:tcPr>
          <w:p w14:paraId="29E9D691" w14:textId="2C697C83" w:rsidR="00C274E0" w:rsidRPr="00DD75AC" w:rsidRDefault="00C274E0" w:rsidP="00FD423B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274E0" w:rsidRPr="00210ED7" w14:paraId="564F279C" w14:textId="77777777" w:rsidTr="00D20FBD">
        <w:trPr>
          <w:trHeight w:val="838"/>
        </w:trPr>
        <w:tc>
          <w:tcPr>
            <w:tcW w:w="2504" w:type="dxa"/>
            <w:vAlign w:val="center"/>
          </w:tcPr>
          <w:p w14:paraId="4BE0DEEA" w14:textId="77777777" w:rsidR="00C274E0" w:rsidRPr="00DD75AC" w:rsidRDefault="00C274E0" w:rsidP="00485D27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参加者名</w:t>
            </w:r>
          </w:p>
          <w:p w14:paraId="0CD48397" w14:textId="77777777" w:rsidR="00790DDB" w:rsidRPr="00DD75AC" w:rsidRDefault="00790DDB" w:rsidP="00790DDB">
            <w:pPr>
              <w:rPr>
                <w:rFonts w:asciiTheme="majorEastAsia" w:eastAsiaTheme="majorEastAsia" w:hAnsiTheme="majorEastAsia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(1社につき２名まで、１連合体につき４名まで)</w:t>
            </w:r>
          </w:p>
        </w:tc>
        <w:tc>
          <w:tcPr>
            <w:tcW w:w="5711" w:type="dxa"/>
          </w:tcPr>
          <w:p w14:paraId="3237024A" w14:textId="1B47A75E" w:rsidR="00FD423B" w:rsidRPr="00DD75AC" w:rsidRDefault="00FD423B" w:rsidP="000146FA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67E2459A" w14:textId="77777777" w:rsidR="00C274E0" w:rsidRDefault="00C274E0" w:rsidP="000146FA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218372D2" w14:textId="77777777" w:rsidR="00406863" w:rsidRPr="00DD75AC" w:rsidRDefault="00406863" w:rsidP="000146FA">
            <w:pPr>
              <w:rPr>
                <w:rFonts w:asciiTheme="majorEastAsia" w:eastAsiaTheme="majorEastAsia" w:hAnsiTheme="majorEastAsia" w:hint="eastAsia"/>
                <w:szCs w:val="21"/>
              </w:rPr>
            </w:pPr>
          </w:p>
          <w:p w14:paraId="6A90F68B" w14:textId="72E67781" w:rsidR="00C274E0" w:rsidRPr="00DD75AC" w:rsidRDefault="00C274E0" w:rsidP="000146FA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274E0" w:rsidRPr="00210ED7" w14:paraId="7E849A8B" w14:textId="77777777" w:rsidTr="00D20FBD">
        <w:trPr>
          <w:trHeight w:val="1529"/>
        </w:trPr>
        <w:tc>
          <w:tcPr>
            <w:tcW w:w="2504" w:type="dxa"/>
            <w:vAlign w:val="center"/>
          </w:tcPr>
          <w:p w14:paraId="35AF61D7" w14:textId="17328582" w:rsidR="009D2DE8" w:rsidRPr="00DD75AC" w:rsidRDefault="00C274E0" w:rsidP="009D2DE8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連絡先等</w:t>
            </w:r>
          </w:p>
        </w:tc>
        <w:tc>
          <w:tcPr>
            <w:tcW w:w="5711" w:type="dxa"/>
            <w:vAlign w:val="center"/>
          </w:tcPr>
          <w:p w14:paraId="24494A9A" w14:textId="24F1D8DD" w:rsidR="00C274E0" w:rsidRPr="00DD75AC" w:rsidRDefault="00C6595A" w:rsidP="000146FA">
            <w:pPr>
              <w:rPr>
                <w:rFonts w:asciiTheme="majorEastAsia" w:eastAsiaTheme="majorEastAsia" w:hAnsiTheme="majorEastAsia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szCs w:val="21"/>
              </w:rPr>
              <w:t>担当者</w:t>
            </w:r>
            <w:r w:rsidR="00C274E0" w:rsidRPr="00DD75AC">
              <w:rPr>
                <w:rFonts w:asciiTheme="majorEastAsia" w:eastAsiaTheme="majorEastAsia" w:hAnsiTheme="majorEastAsia" w:hint="eastAsia"/>
                <w:szCs w:val="21"/>
              </w:rPr>
              <w:t>名：</w:t>
            </w:r>
          </w:p>
          <w:p w14:paraId="2ABFB317" w14:textId="05744101" w:rsidR="00C6595A" w:rsidRPr="00DD75AC" w:rsidRDefault="00C274E0" w:rsidP="000146FA">
            <w:pPr>
              <w:rPr>
                <w:rFonts w:asciiTheme="majorEastAsia" w:eastAsiaTheme="majorEastAsia" w:hAnsiTheme="majorEastAsia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szCs w:val="21"/>
              </w:rPr>
              <w:t>部署名等：</w:t>
            </w:r>
          </w:p>
          <w:p w14:paraId="1746353A" w14:textId="6142F14C" w:rsidR="00C274E0" w:rsidRPr="00DD75AC" w:rsidRDefault="00C274E0" w:rsidP="000146FA">
            <w:pPr>
              <w:rPr>
                <w:rFonts w:asciiTheme="majorEastAsia" w:eastAsiaTheme="majorEastAsia" w:hAnsiTheme="majorEastAsia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szCs w:val="21"/>
              </w:rPr>
              <w:t>電話番号：</w:t>
            </w:r>
          </w:p>
          <w:p w14:paraId="7B74AA90" w14:textId="637CD94C" w:rsidR="00A83B8E" w:rsidRPr="00DD75AC" w:rsidRDefault="009D2DE8" w:rsidP="000146FA">
            <w:pPr>
              <w:rPr>
                <w:rFonts w:asciiTheme="majorEastAsia" w:eastAsiaTheme="majorEastAsia" w:hAnsiTheme="majorEastAsia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szCs w:val="21"/>
              </w:rPr>
              <w:t xml:space="preserve">　（説明会当日に連絡が取れる番号を記載ください）</w:t>
            </w:r>
          </w:p>
          <w:p w14:paraId="45C054DE" w14:textId="6D14E398" w:rsidR="00485D27" w:rsidRPr="00DD75AC" w:rsidRDefault="00742760" w:rsidP="000146FA">
            <w:pPr>
              <w:rPr>
                <w:rFonts w:asciiTheme="majorEastAsia" w:eastAsiaTheme="majorEastAsia" w:hAnsiTheme="majorEastAsia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szCs w:val="21"/>
              </w:rPr>
              <w:t>Ｅ</w:t>
            </w:r>
            <w:r w:rsidR="00C274E0" w:rsidRPr="00DD75AC">
              <w:rPr>
                <w:rFonts w:asciiTheme="majorEastAsia" w:eastAsiaTheme="majorEastAsia" w:hAnsiTheme="majorEastAsia" w:hint="eastAsia"/>
                <w:szCs w:val="21"/>
              </w:rPr>
              <w:t>-mail：</w:t>
            </w:r>
          </w:p>
        </w:tc>
      </w:tr>
      <w:tr w:rsidR="00790DDB" w:rsidRPr="00210ED7" w14:paraId="19187AA6" w14:textId="77777777" w:rsidTr="00D20FBD">
        <w:trPr>
          <w:trHeight w:val="1016"/>
        </w:trPr>
        <w:tc>
          <w:tcPr>
            <w:tcW w:w="2504" w:type="dxa"/>
            <w:vAlign w:val="center"/>
          </w:tcPr>
          <w:p w14:paraId="4029B4CA" w14:textId="77777777" w:rsidR="00790DDB" w:rsidRPr="00DD75AC" w:rsidRDefault="00790DDB" w:rsidP="000146FA">
            <w:pPr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備</w:t>
            </w:r>
            <w:r w:rsidR="00C6595A"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 xml:space="preserve">　</w:t>
            </w:r>
            <w:r w:rsidRPr="00DD75AC">
              <w:rPr>
                <w:rFonts w:asciiTheme="majorEastAsia" w:eastAsiaTheme="majorEastAsia" w:hAnsiTheme="majorEastAsia" w:hint="eastAsia"/>
                <w:kern w:val="0"/>
                <w:szCs w:val="21"/>
              </w:rPr>
              <w:t>考</w:t>
            </w:r>
          </w:p>
        </w:tc>
        <w:tc>
          <w:tcPr>
            <w:tcW w:w="5711" w:type="dxa"/>
            <w:vAlign w:val="center"/>
          </w:tcPr>
          <w:p w14:paraId="1B09919C" w14:textId="77777777" w:rsidR="00790DDB" w:rsidRPr="00DD75AC" w:rsidRDefault="00790DDB" w:rsidP="000146FA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5923DA8C" w14:textId="77777777" w:rsidR="00C6595A" w:rsidRPr="00DD75AC" w:rsidRDefault="00C6595A" w:rsidP="000146FA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4F8414A2" w14:textId="77777777" w:rsidR="00C6595A" w:rsidRPr="00DD75AC" w:rsidRDefault="00C6595A" w:rsidP="000146FA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46538DDE" w14:textId="043B4309" w:rsidR="00362264" w:rsidRDefault="00362264" w:rsidP="00D20FBD">
      <w:pPr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323B670B" w14:textId="6CDB2B1C" w:rsidR="00FD2F09" w:rsidRPr="00F50C67" w:rsidRDefault="00FD2F09" w:rsidP="00D20FBD">
      <w:pPr>
        <w:snapToGrid w:val="0"/>
        <w:jc w:val="left"/>
        <w:rPr>
          <w:rFonts w:asciiTheme="majorEastAsia" w:eastAsiaTheme="majorEastAsia" w:hAnsiTheme="majorEastAsia"/>
          <w:b/>
          <w:bCs/>
          <w:sz w:val="24"/>
        </w:rPr>
      </w:pPr>
      <w:r w:rsidRPr="00F50C67">
        <w:rPr>
          <w:rFonts w:asciiTheme="majorEastAsia" w:eastAsiaTheme="majorEastAsia" w:hAnsiTheme="majorEastAsia" w:hint="eastAsia"/>
          <w:b/>
          <w:bCs/>
          <w:sz w:val="24"/>
        </w:rPr>
        <w:t>（注意事項）</w:t>
      </w:r>
    </w:p>
    <w:p w14:paraId="3BFC99C6" w14:textId="77777777" w:rsidR="00FD2F09" w:rsidRDefault="00FD2F09" w:rsidP="00D20FBD">
      <w:pPr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30CF3D1E" w14:textId="3D641E0D" w:rsidR="002257D3" w:rsidRPr="006F7EE4" w:rsidRDefault="002257D3" w:rsidP="00D20FBD">
      <w:pPr>
        <w:snapToGrid w:val="0"/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現地説明会</w:t>
      </w:r>
      <w:r w:rsidR="00D0238A">
        <w:rPr>
          <w:rFonts w:asciiTheme="majorEastAsia" w:eastAsiaTheme="majorEastAsia" w:hAnsiTheme="majorEastAsia" w:hint="eastAsia"/>
          <w:szCs w:val="21"/>
        </w:rPr>
        <w:t xml:space="preserve">は　</w:t>
      </w:r>
      <w:r w:rsidR="00D0238A" w:rsidRPr="00E83A67">
        <w:rPr>
          <w:rFonts w:asciiTheme="majorEastAsia" w:eastAsiaTheme="majorEastAsia" w:hAnsiTheme="majorEastAsia" w:hint="eastAsia"/>
          <w:b/>
          <w:bCs/>
          <w:szCs w:val="21"/>
        </w:rPr>
        <w:t>令和</w:t>
      </w:r>
      <w:r w:rsidR="00D0238A" w:rsidRPr="00D0238A">
        <w:rPr>
          <w:rFonts w:asciiTheme="majorEastAsia" w:eastAsiaTheme="majorEastAsia" w:hAnsiTheme="majorEastAsia" w:hint="eastAsia"/>
          <w:b/>
          <w:bCs/>
          <w:sz w:val="24"/>
        </w:rPr>
        <w:t>８</w:t>
      </w:r>
      <w:r w:rsidR="00D0238A" w:rsidRPr="00E83A67">
        <w:rPr>
          <w:rFonts w:asciiTheme="majorEastAsia" w:eastAsiaTheme="majorEastAsia" w:hAnsiTheme="majorEastAsia" w:hint="eastAsia"/>
          <w:b/>
          <w:bCs/>
          <w:szCs w:val="21"/>
        </w:rPr>
        <w:t>年</w:t>
      </w:r>
      <w:r w:rsidR="00D0238A" w:rsidRPr="00D0238A">
        <w:rPr>
          <w:rFonts w:asciiTheme="majorEastAsia" w:eastAsiaTheme="majorEastAsia" w:hAnsiTheme="majorEastAsia" w:hint="eastAsia"/>
          <w:b/>
          <w:bCs/>
          <w:sz w:val="24"/>
        </w:rPr>
        <w:t>１０</w:t>
      </w:r>
      <w:r w:rsidR="00D0238A" w:rsidRPr="00E83A67">
        <w:rPr>
          <w:rFonts w:asciiTheme="majorEastAsia" w:eastAsiaTheme="majorEastAsia" w:hAnsiTheme="majorEastAsia" w:hint="eastAsia"/>
          <w:b/>
          <w:bCs/>
          <w:szCs w:val="21"/>
        </w:rPr>
        <w:t>月</w:t>
      </w:r>
      <w:r w:rsidR="00D0238A" w:rsidRPr="00D0238A">
        <w:rPr>
          <w:rFonts w:asciiTheme="majorEastAsia" w:eastAsiaTheme="majorEastAsia" w:hAnsiTheme="majorEastAsia" w:hint="eastAsia"/>
          <w:b/>
          <w:bCs/>
          <w:sz w:val="24"/>
        </w:rPr>
        <w:t>２３</w:t>
      </w:r>
      <w:r w:rsidR="00D0238A" w:rsidRPr="00E83A67">
        <w:rPr>
          <w:rFonts w:asciiTheme="majorEastAsia" w:eastAsiaTheme="majorEastAsia" w:hAnsiTheme="majorEastAsia" w:hint="eastAsia"/>
          <w:b/>
          <w:bCs/>
          <w:szCs w:val="21"/>
        </w:rPr>
        <w:t>日（金）午後</w:t>
      </w:r>
      <w:r w:rsidR="00D0238A" w:rsidRPr="00D0238A">
        <w:rPr>
          <w:rFonts w:asciiTheme="majorEastAsia" w:eastAsiaTheme="majorEastAsia" w:hAnsiTheme="majorEastAsia" w:hint="eastAsia"/>
          <w:b/>
          <w:bCs/>
          <w:sz w:val="24"/>
        </w:rPr>
        <w:t>３</w:t>
      </w:r>
      <w:r w:rsidR="00D0238A" w:rsidRPr="00E83A67">
        <w:rPr>
          <w:rFonts w:asciiTheme="majorEastAsia" w:eastAsiaTheme="majorEastAsia" w:hAnsiTheme="majorEastAsia" w:hint="eastAsia"/>
          <w:b/>
          <w:bCs/>
          <w:szCs w:val="21"/>
        </w:rPr>
        <w:t>時</w:t>
      </w:r>
      <w:r w:rsidR="00EC0C79">
        <w:rPr>
          <w:rFonts w:asciiTheme="majorEastAsia" w:eastAsiaTheme="majorEastAsia" w:hAnsiTheme="majorEastAsia" w:hint="eastAsia"/>
          <w:b/>
          <w:bCs/>
          <w:szCs w:val="21"/>
        </w:rPr>
        <w:t xml:space="preserve">　</w:t>
      </w:r>
      <w:r w:rsidR="00D0238A">
        <w:rPr>
          <w:rFonts w:asciiTheme="majorEastAsia" w:eastAsiaTheme="majorEastAsia" w:hAnsiTheme="majorEastAsia" w:hint="eastAsia"/>
          <w:szCs w:val="21"/>
        </w:rPr>
        <w:t>から行います。</w:t>
      </w:r>
    </w:p>
    <w:p w14:paraId="7D160C0D" w14:textId="1E5F8F4C" w:rsidR="004C6434" w:rsidRPr="00C04E51" w:rsidRDefault="00F64D86" w:rsidP="00D20FBD">
      <w:pPr>
        <w:snapToGrid w:val="0"/>
        <w:jc w:val="left"/>
        <w:rPr>
          <w:rFonts w:asciiTheme="majorEastAsia" w:eastAsiaTheme="majorEastAsia" w:hAnsiTheme="majorEastAsia"/>
          <w:szCs w:val="21"/>
        </w:rPr>
      </w:pPr>
      <w:r w:rsidRPr="006F7EE4">
        <w:rPr>
          <w:rFonts w:asciiTheme="majorEastAsia" w:eastAsiaTheme="majorEastAsia" w:hAnsiTheme="majorEastAsia" w:hint="eastAsia"/>
          <w:szCs w:val="21"/>
        </w:rPr>
        <w:t xml:space="preserve">　待ち合わせ場所は</w:t>
      </w:r>
      <w:r w:rsidR="007C284B">
        <w:rPr>
          <w:rFonts w:asciiTheme="majorEastAsia" w:eastAsiaTheme="majorEastAsia" w:hAnsiTheme="majorEastAsia" w:hint="eastAsia"/>
          <w:szCs w:val="21"/>
        </w:rPr>
        <w:t xml:space="preserve">　</w:t>
      </w:r>
      <w:r w:rsidRPr="006F7EE4">
        <w:rPr>
          <w:rFonts w:asciiTheme="majorEastAsia" w:eastAsiaTheme="majorEastAsia" w:hAnsiTheme="majorEastAsia" w:hint="eastAsia"/>
          <w:b/>
          <w:bCs/>
          <w:sz w:val="24"/>
        </w:rPr>
        <w:t>ＪＲ桜島線</w:t>
      </w:r>
      <w:r w:rsidR="00C04E51">
        <w:rPr>
          <w:rFonts w:asciiTheme="majorEastAsia" w:eastAsiaTheme="majorEastAsia" w:hAnsiTheme="majorEastAsia" w:hint="eastAsia"/>
          <w:b/>
          <w:bCs/>
          <w:sz w:val="24"/>
        </w:rPr>
        <w:t xml:space="preserve"> </w:t>
      </w:r>
      <w:r w:rsidRPr="006F7EE4">
        <w:rPr>
          <w:rFonts w:asciiTheme="majorEastAsia" w:eastAsiaTheme="majorEastAsia" w:hAnsiTheme="majorEastAsia" w:hint="eastAsia"/>
          <w:b/>
          <w:bCs/>
          <w:sz w:val="24"/>
        </w:rPr>
        <w:t>桜島駅</w:t>
      </w:r>
      <w:r w:rsidR="00C04E51">
        <w:rPr>
          <w:rFonts w:asciiTheme="majorEastAsia" w:eastAsiaTheme="majorEastAsia" w:hAnsiTheme="majorEastAsia" w:hint="eastAsia"/>
          <w:b/>
          <w:bCs/>
          <w:sz w:val="24"/>
        </w:rPr>
        <w:t xml:space="preserve"> </w:t>
      </w:r>
      <w:r w:rsidRPr="006F7EE4">
        <w:rPr>
          <w:rFonts w:asciiTheme="majorEastAsia" w:eastAsiaTheme="majorEastAsia" w:hAnsiTheme="majorEastAsia" w:hint="eastAsia"/>
          <w:b/>
          <w:bCs/>
          <w:sz w:val="24"/>
        </w:rPr>
        <w:t>改札</w:t>
      </w:r>
      <w:r w:rsidR="006F7EE4">
        <w:rPr>
          <w:rFonts w:asciiTheme="majorEastAsia" w:eastAsiaTheme="majorEastAsia" w:hAnsiTheme="majorEastAsia" w:hint="eastAsia"/>
          <w:b/>
          <w:bCs/>
          <w:sz w:val="24"/>
        </w:rPr>
        <w:t xml:space="preserve"> </w:t>
      </w:r>
      <w:r w:rsidR="006F7EE4" w:rsidRPr="006F7EE4">
        <w:rPr>
          <w:rFonts w:asciiTheme="majorEastAsia" w:eastAsiaTheme="majorEastAsia" w:hAnsiTheme="majorEastAsia" w:hint="eastAsia"/>
          <w:szCs w:val="21"/>
        </w:rPr>
        <w:t>です。</w:t>
      </w:r>
    </w:p>
    <w:p w14:paraId="656C4D6C" w14:textId="77777777" w:rsidR="00856071" w:rsidRDefault="00856071" w:rsidP="00D20FBD">
      <w:pPr>
        <w:snapToGrid w:val="0"/>
        <w:jc w:val="left"/>
        <w:rPr>
          <w:rFonts w:asciiTheme="majorEastAsia" w:eastAsiaTheme="majorEastAsia" w:hAnsiTheme="majorEastAsia"/>
          <w:szCs w:val="21"/>
        </w:rPr>
      </w:pPr>
    </w:p>
    <w:p w14:paraId="10D4A227" w14:textId="51097ECC" w:rsidR="00416816" w:rsidRDefault="00416816" w:rsidP="00D20FBD">
      <w:pPr>
        <w:snapToGrid w:val="0"/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申込</w:t>
      </w:r>
      <w:r w:rsidR="00531066">
        <w:rPr>
          <w:rFonts w:asciiTheme="majorEastAsia" w:eastAsiaTheme="majorEastAsia" w:hAnsiTheme="majorEastAsia" w:hint="eastAsia"/>
          <w:szCs w:val="21"/>
        </w:rPr>
        <w:t>期日</w:t>
      </w:r>
      <w:r>
        <w:rPr>
          <w:rFonts w:asciiTheme="majorEastAsia" w:eastAsiaTheme="majorEastAsia" w:hAnsiTheme="majorEastAsia" w:hint="eastAsia"/>
          <w:szCs w:val="21"/>
        </w:rPr>
        <w:t>：</w:t>
      </w:r>
      <w:r w:rsidRPr="00531066">
        <w:rPr>
          <w:rFonts w:asciiTheme="majorEastAsia" w:eastAsiaTheme="majorEastAsia" w:hAnsiTheme="majorEastAsia" w:hint="eastAsia"/>
          <w:b/>
          <w:bCs/>
          <w:szCs w:val="21"/>
        </w:rPr>
        <w:t>令和</w:t>
      </w:r>
      <w:r w:rsidRPr="00531066">
        <w:rPr>
          <w:rFonts w:asciiTheme="majorEastAsia" w:eastAsiaTheme="majorEastAsia" w:hAnsiTheme="majorEastAsia" w:hint="eastAsia"/>
          <w:b/>
          <w:bCs/>
          <w:sz w:val="24"/>
        </w:rPr>
        <w:t>８</w:t>
      </w:r>
      <w:r w:rsidRPr="00531066">
        <w:rPr>
          <w:rFonts w:asciiTheme="majorEastAsia" w:eastAsiaTheme="majorEastAsia" w:hAnsiTheme="majorEastAsia" w:hint="eastAsia"/>
          <w:b/>
          <w:bCs/>
          <w:szCs w:val="21"/>
        </w:rPr>
        <w:t>年</w:t>
      </w:r>
      <w:r w:rsidRPr="00531066">
        <w:rPr>
          <w:rFonts w:asciiTheme="majorEastAsia" w:eastAsiaTheme="majorEastAsia" w:hAnsiTheme="majorEastAsia" w:hint="eastAsia"/>
          <w:b/>
          <w:bCs/>
          <w:sz w:val="24"/>
        </w:rPr>
        <w:t>１０</w:t>
      </w:r>
      <w:r w:rsidRPr="00531066">
        <w:rPr>
          <w:rFonts w:asciiTheme="majorEastAsia" w:eastAsiaTheme="majorEastAsia" w:hAnsiTheme="majorEastAsia" w:hint="eastAsia"/>
          <w:b/>
          <w:bCs/>
          <w:szCs w:val="21"/>
        </w:rPr>
        <w:t>月</w:t>
      </w:r>
      <w:r w:rsidRPr="00531066">
        <w:rPr>
          <w:rFonts w:asciiTheme="majorEastAsia" w:eastAsiaTheme="majorEastAsia" w:hAnsiTheme="majorEastAsia" w:hint="eastAsia"/>
          <w:b/>
          <w:bCs/>
          <w:sz w:val="24"/>
        </w:rPr>
        <w:t>２１</w:t>
      </w:r>
      <w:r w:rsidRPr="00531066">
        <w:rPr>
          <w:rFonts w:asciiTheme="majorEastAsia" w:eastAsiaTheme="majorEastAsia" w:hAnsiTheme="majorEastAsia" w:hint="eastAsia"/>
          <w:b/>
          <w:bCs/>
          <w:szCs w:val="21"/>
        </w:rPr>
        <w:t>日（水）</w:t>
      </w:r>
      <w:r w:rsidR="00531066" w:rsidRPr="00531066">
        <w:rPr>
          <w:rFonts w:asciiTheme="majorEastAsia" w:eastAsiaTheme="majorEastAsia" w:hAnsiTheme="majorEastAsia" w:hint="eastAsia"/>
          <w:b/>
          <w:bCs/>
          <w:sz w:val="24"/>
        </w:rPr>
        <w:t>正午</w:t>
      </w:r>
    </w:p>
    <w:p w14:paraId="446FC153" w14:textId="77777777" w:rsidR="00416816" w:rsidRPr="006F7EE4" w:rsidRDefault="00416816" w:rsidP="00D20FBD">
      <w:pPr>
        <w:snapToGrid w:val="0"/>
        <w:jc w:val="left"/>
        <w:rPr>
          <w:rFonts w:asciiTheme="majorEastAsia" w:eastAsiaTheme="majorEastAsia" w:hAnsiTheme="majorEastAsia" w:hint="eastAsia"/>
          <w:szCs w:val="21"/>
        </w:rPr>
      </w:pPr>
    </w:p>
    <w:p w14:paraId="3275FD72" w14:textId="77777777" w:rsidR="00C370A5" w:rsidRPr="006F7EE4" w:rsidRDefault="00485D27" w:rsidP="006F4B19">
      <w:pPr>
        <w:snapToGrid w:val="0"/>
        <w:ind w:left="210" w:hangingChars="100" w:hanging="210"/>
        <w:jc w:val="left"/>
        <w:rPr>
          <w:rFonts w:asciiTheme="majorEastAsia" w:eastAsiaTheme="majorEastAsia" w:hAnsiTheme="majorEastAsia"/>
          <w:szCs w:val="21"/>
        </w:rPr>
      </w:pPr>
      <w:r w:rsidRPr="006F7EE4">
        <w:rPr>
          <w:rFonts w:asciiTheme="majorEastAsia" w:eastAsiaTheme="majorEastAsia" w:hAnsiTheme="majorEastAsia" w:hint="eastAsia"/>
          <w:szCs w:val="21"/>
        </w:rPr>
        <w:t>＊メールの件名は</w:t>
      </w:r>
      <w:r w:rsidR="006F4B19" w:rsidRPr="006F7EE4">
        <w:rPr>
          <w:rFonts w:asciiTheme="majorEastAsia" w:eastAsiaTheme="majorEastAsia" w:hAnsiTheme="majorEastAsia" w:hint="eastAsia"/>
          <w:szCs w:val="21"/>
        </w:rPr>
        <w:t>、</w:t>
      </w:r>
    </w:p>
    <w:p w14:paraId="7B6C5446" w14:textId="77777777" w:rsidR="00E15345" w:rsidRDefault="00B26EEE" w:rsidP="00E15345">
      <w:pPr>
        <w:snapToGrid w:val="0"/>
        <w:ind w:leftChars="100" w:left="210"/>
        <w:jc w:val="left"/>
        <w:rPr>
          <w:rFonts w:asciiTheme="majorEastAsia" w:eastAsiaTheme="majorEastAsia" w:hAnsiTheme="majorEastAsia"/>
          <w:szCs w:val="21"/>
        </w:rPr>
      </w:pPr>
      <w:r w:rsidRPr="006F7EE4">
        <w:rPr>
          <w:rFonts w:asciiTheme="majorEastAsia" w:eastAsiaTheme="majorEastAsia" w:hAnsiTheme="majorEastAsia" w:hint="eastAsia"/>
          <w:szCs w:val="21"/>
        </w:rPr>
        <w:t>【</w:t>
      </w:r>
      <w:r w:rsidR="00D20FBD" w:rsidRPr="006F7EE4">
        <w:rPr>
          <w:rFonts w:asciiTheme="majorEastAsia" w:eastAsiaTheme="majorEastAsia" w:hAnsiTheme="majorEastAsia" w:hint="eastAsia"/>
          <w:szCs w:val="21"/>
        </w:rPr>
        <w:t>現地</w:t>
      </w:r>
      <w:r w:rsidR="006F4B19" w:rsidRPr="006F7EE4">
        <w:rPr>
          <w:rFonts w:asciiTheme="majorEastAsia" w:eastAsiaTheme="majorEastAsia" w:hAnsiTheme="majorEastAsia" w:hint="eastAsia"/>
          <w:szCs w:val="21"/>
        </w:rPr>
        <w:t>説明会参加希望】</w:t>
      </w:r>
      <w:r w:rsidR="008F7527" w:rsidRPr="006F7EE4">
        <w:rPr>
          <w:rFonts w:asciiTheme="majorEastAsia" w:eastAsiaTheme="majorEastAsia" w:hAnsiTheme="majorEastAsia" w:hint="eastAsia"/>
          <w:szCs w:val="21"/>
        </w:rPr>
        <w:t>此花西部臨港緑地エリア</w:t>
      </w:r>
      <w:r w:rsidR="00C2084E" w:rsidRPr="006F7EE4">
        <w:rPr>
          <w:rFonts w:asciiTheme="majorEastAsia" w:eastAsiaTheme="majorEastAsia" w:hAnsiTheme="majorEastAsia" w:hint="eastAsia"/>
          <w:szCs w:val="21"/>
        </w:rPr>
        <w:t>西側区間</w:t>
      </w:r>
      <w:r w:rsidR="008F7527" w:rsidRPr="006F7EE4">
        <w:rPr>
          <w:rFonts w:asciiTheme="majorEastAsia" w:eastAsiaTheme="majorEastAsia" w:hAnsiTheme="majorEastAsia" w:hint="eastAsia"/>
          <w:szCs w:val="21"/>
        </w:rPr>
        <w:t>水辺賑わいづくり</w:t>
      </w:r>
      <w:r w:rsidR="006F4B19" w:rsidRPr="006F7EE4">
        <w:rPr>
          <w:rFonts w:asciiTheme="majorEastAsia" w:eastAsiaTheme="majorEastAsia" w:hAnsiTheme="majorEastAsia" w:hint="eastAsia"/>
          <w:szCs w:val="21"/>
        </w:rPr>
        <w:t>について</w:t>
      </w:r>
    </w:p>
    <w:p w14:paraId="1E337282" w14:textId="00CE0A43" w:rsidR="00485D27" w:rsidRPr="006F7EE4" w:rsidRDefault="00485D27" w:rsidP="00E15345">
      <w:pPr>
        <w:snapToGrid w:val="0"/>
        <w:ind w:leftChars="100" w:left="210"/>
        <w:jc w:val="left"/>
        <w:rPr>
          <w:rFonts w:asciiTheme="majorEastAsia" w:eastAsiaTheme="majorEastAsia" w:hAnsiTheme="majorEastAsia"/>
          <w:szCs w:val="21"/>
        </w:rPr>
      </w:pPr>
      <w:r w:rsidRPr="006F7EE4">
        <w:rPr>
          <w:rFonts w:asciiTheme="majorEastAsia" w:eastAsiaTheme="majorEastAsia" w:hAnsiTheme="majorEastAsia" w:hint="eastAsia"/>
          <w:szCs w:val="21"/>
        </w:rPr>
        <w:t>としてください。</w:t>
      </w:r>
    </w:p>
    <w:p w14:paraId="36BC9E66" w14:textId="47646EA3" w:rsidR="00485D27" w:rsidRPr="006F7EE4" w:rsidRDefault="00485D27" w:rsidP="00485D27">
      <w:pPr>
        <w:snapToGrid w:val="0"/>
        <w:jc w:val="left"/>
        <w:rPr>
          <w:rFonts w:asciiTheme="majorEastAsia" w:eastAsiaTheme="majorEastAsia" w:hAnsiTheme="majorEastAsia"/>
          <w:szCs w:val="21"/>
        </w:rPr>
      </w:pPr>
      <w:r w:rsidRPr="006F7EE4">
        <w:rPr>
          <w:rFonts w:asciiTheme="majorEastAsia" w:eastAsiaTheme="majorEastAsia" w:hAnsiTheme="majorEastAsia" w:hint="eastAsia"/>
          <w:szCs w:val="21"/>
        </w:rPr>
        <w:t>＊</w:t>
      </w:r>
      <w:r w:rsidR="00254D35" w:rsidRPr="006F7EE4">
        <w:rPr>
          <w:rFonts w:asciiTheme="majorEastAsia" w:eastAsiaTheme="majorEastAsia" w:hAnsiTheme="majorEastAsia" w:hint="eastAsia"/>
          <w:szCs w:val="21"/>
        </w:rPr>
        <w:t>メール</w:t>
      </w:r>
      <w:r w:rsidRPr="006F7EE4">
        <w:rPr>
          <w:rFonts w:asciiTheme="majorEastAsia" w:eastAsiaTheme="majorEastAsia" w:hAnsiTheme="majorEastAsia" w:hint="eastAsia"/>
          <w:szCs w:val="21"/>
        </w:rPr>
        <w:t>到着確認のため、申込後に必ず、電話で連絡をお願いします。</w:t>
      </w:r>
    </w:p>
    <w:p w14:paraId="7D15793B" w14:textId="2A017D2B" w:rsidR="00ED7186" w:rsidRPr="006F7EE4" w:rsidRDefault="00485D27" w:rsidP="001E40A3">
      <w:pPr>
        <w:snapToGrid w:val="0"/>
        <w:jc w:val="left"/>
        <w:rPr>
          <w:rFonts w:asciiTheme="majorEastAsia" w:eastAsiaTheme="majorEastAsia" w:hAnsiTheme="majorEastAsia"/>
          <w:szCs w:val="21"/>
        </w:rPr>
      </w:pPr>
      <w:r w:rsidRPr="006F7EE4">
        <w:rPr>
          <w:rFonts w:asciiTheme="majorEastAsia" w:eastAsiaTheme="majorEastAsia" w:hAnsiTheme="majorEastAsia" w:hint="eastAsia"/>
          <w:szCs w:val="21"/>
        </w:rPr>
        <w:t xml:space="preserve">　　電話：</w:t>
      </w:r>
      <w:r w:rsidR="00C6595A" w:rsidRPr="006F7EE4">
        <w:rPr>
          <w:rFonts w:asciiTheme="majorEastAsia" w:eastAsiaTheme="majorEastAsia" w:hAnsiTheme="majorEastAsia" w:hint="eastAsia"/>
          <w:szCs w:val="21"/>
        </w:rPr>
        <w:t>０６－</w:t>
      </w:r>
      <w:r w:rsidR="00210ED7" w:rsidRPr="006F7EE4">
        <w:rPr>
          <w:rFonts w:asciiTheme="majorEastAsia" w:eastAsiaTheme="majorEastAsia" w:hAnsiTheme="majorEastAsia" w:hint="eastAsia"/>
          <w:szCs w:val="21"/>
        </w:rPr>
        <w:t>６２６２</w:t>
      </w:r>
      <w:r w:rsidR="00C6595A" w:rsidRPr="006F7EE4">
        <w:rPr>
          <w:rFonts w:asciiTheme="majorEastAsia" w:eastAsiaTheme="majorEastAsia" w:hAnsiTheme="majorEastAsia" w:hint="eastAsia"/>
          <w:szCs w:val="21"/>
        </w:rPr>
        <w:t>－</w:t>
      </w:r>
      <w:r w:rsidR="00210ED7" w:rsidRPr="006F7EE4">
        <w:rPr>
          <w:rFonts w:asciiTheme="majorEastAsia" w:eastAsiaTheme="majorEastAsia" w:hAnsiTheme="majorEastAsia" w:hint="eastAsia"/>
          <w:szCs w:val="21"/>
        </w:rPr>
        <w:t>７７</w:t>
      </w:r>
      <w:r w:rsidR="006F4A0E" w:rsidRPr="006F7EE4">
        <w:rPr>
          <w:rFonts w:asciiTheme="majorEastAsia" w:eastAsiaTheme="majorEastAsia" w:hAnsiTheme="majorEastAsia" w:hint="eastAsia"/>
          <w:szCs w:val="21"/>
        </w:rPr>
        <w:t>２４</w:t>
      </w:r>
      <w:r w:rsidR="004C5A8A" w:rsidRPr="006F7EE4">
        <w:rPr>
          <w:rFonts w:asciiTheme="majorEastAsia" w:eastAsiaTheme="majorEastAsia" w:hAnsiTheme="majorEastAsia" w:hint="eastAsia"/>
          <w:szCs w:val="21"/>
        </w:rPr>
        <w:t xml:space="preserve">　</w:t>
      </w:r>
    </w:p>
    <w:p w14:paraId="7B02F8BA" w14:textId="4F97EB8E" w:rsidR="00E91A29" w:rsidRPr="006F7EE4" w:rsidRDefault="00ED7186" w:rsidP="00210ED7">
      <w:pPr>
        <w:snapToGrid w:val="0"/>
        <w:ind w:left="5250" w:hangingChars="2500" w:hanging="5250"/>
        <w:jc w:val="left"/>
        <w:rPr>
          <w:rFonts w:asciiTheme="majorEastAsia" w:eastAsiaTheme="majorEastAsia" w:hAnsiTheme="majorEastAsia"/>
          <w:szCs w:val="21"/>
        </w:rPr>
      </w:pPr>
      <w:r w:rsidRPr="006F7EE4">
        <w:rPr>
          <w:rFonts w:asciiTheme="majorEastAsia" w:eastAsiaTheme="majorEastAsia" w:hAnsiTheme="majorEastAsia" w:hint="eastAsia"/>
          <w:szCs w:val="21"/>
        </w:rPr>
        <w:t xml:space="preserve">　</w:t>
      </w:r>
      <w:r w:rsidR="004C5A8A" w:rsidRPr="006F7EE4">
        <w:rPr>
          <w:rFonts w:asciiTheme="majorEastAsia" w:eastAsiaTheme="majorEastAsia" w:hAnsiTheme="majorEastAsia" w:hint="eastAsia"/>
          <w:szCs w:val="21"/>
        </w:rPr>
        <w:t>（</w:t>
      </w:r>
      <w:r w:rsidR="008F7527" w:rsidRPr="006F7EE4">
        <w:rPr>
          <w:rFonts w:asciiTheme="majorEastAsia" w:eastAsiaTheme="majorEastAsia" w:hAnsiTheme="majorEastAsia" w:hint="eastAsia"/>
          <w:szCs w:val="21"/>
        </w:rPr>
        <w:t>大阪府都市整備推進センター</w:t>
      </w:r>
      <w:r w:rsidR="00210ED7" w:rsidRPr="006F7EE4">
        <w:rPr>
          <w:rFonts w:asciiTheme="majorEastAsia" w:eastAsiaTheme="majorEastAsia" w:hAnsiTheme="majorEastAsia" w:hint="eastAsia"/>
          <w:szCs w:val="21"/>
        </w:rPr>
        <w:t xml:space="preserve">　</w:t>
      </w:r>
      <w:r w:rsidR="00E91A29" w:rsidRPr="006F7EE4">
        <w:rPr>
          <w:rFonts w:asciiTheme="majorEastAsia" w:eastAsiaTheme="majorEastAsia" w:hAnsiTheme="majorEastAsia" w:hint="eastAsia"/>
          <w:szCs w:val="21"/>
        </w:rPr>
        <w:t>まちづくり支援</w:t>
      </w:r>
      <w:r w:rsidR="006F4A0E" w:rsidRPr="006F7EE4">
        <w:rPr>
          <w:rFonts w:asciiTheme="majorEastAsia" w:eastAsiaTheme="majorEastAsia" w:hAnsiTheme="majorEastAsia" w:hint="eastAsia"/>
          <w:szCs w:val="21"/>
        </w:rPr>
        <w:t>課</w:t>
      </w:r>
    </w:p>
    <w:p w14:paraId="618B550E" w14:textId="4A29D2F5" w:rsidR="000D0541" w:rsidRDefault="00210ED7" w:rsidP="00C21285">
      <w:pPr>
        <w:snapToGrid w:val="0"/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 w:rsidRPr="006F7EE4">
        <w:rPr>
          <w:rFonts w:asciiTheme="majorEastAsia" w:eastAsiaTheme="majorEastAsia" w:hAnsiTheme="majorEastAsia" w:hint="eastAsia"/>
          <w:szCs w:val="21"/>
        </w:rPr>
        <w:t>此花西部臨港緑地エリア</w:t>
      </w:r>
      <w:r w:rsidR="006F4A0E" w:rsidRPr="006F7EE4">
        <w:rPr>
          <w:rFonts w:asciiTheme="majorEastAsia" w:eastAsiaTheme="majorEastAsia" w:hAnsiTheme="majorEastAsia" w:hint="eastAsia"/>
          <w:szCs w:val="21"/>
        </w:rPr>
        <w:t xml:space="preserve"> 西側区間 </w:t>
      </w:r>
      <w:r w:rsidRPr="006F7EE4">
        <w:rPr>
          <w:rFonts w:asciiTheme="majorEastAsia" w:eastAsiaTheme="majorEastAsia" w:hAnsiTheme="majorEastAsia" w:hint="eastAsia"/>
          <w:szCs w:val="21"/>
        </w:rPr>
        <w:t>水辺賑わい</w:t>
      </w:r>
      <w:r w:rsidR="00E91A29" w:rsidRPr="006F7EE4">
        <w:rPr>
          <w:rFonts w:asciiTheme="majorEastAsia" w:eastAsiaTheme="majorEastAsia" w:hAnsiTheme="majorEastAsia" w:hint="eastAsia"/>
          <w:szCs w:val="21"/>
        </w:rPr>
        <w:t>づ</w:t>
      </w:r>
      <w:r w:rsidRPr="006F7EE4">
        <w:rPr>
          <w:rFonts w:asciiTheme="majorEastAsia" w:eastAsiaTheme="majorEastAsia" w:hAnsiTheme="majorEastAsia" w:hint="eastAsia"/>
          <w:szCs w:val="21"/>
        </w:rPr>
        <w:t>くり事業者募集</w:t>
      </w:r>
      <w:r w:rsidR="003F0C36" w:rsidRPr="006F7EE4">
        <w:rPr>
          <w:rFonts w:asciiTheme="majorEastAsia" w:eastAsiaTheme="majorEastAsia" w:hAnsiTheme="majorEastAsia" w:hint="eastAsia"/>
          <w:szCs w:val="21"/>
        </w:rPr>
        <w:t>担当者あて</w:t>
      </w:r>
      <w:r w:rsidR="004C5A8A" w:rsidRPr="006F7EE4">
        <w:rPr>
          <w:rFonts w:asciiTheme="majorEastAsia" w:eastAsiaTheme="majorEastAsia" w:hAnsiTheme="majorEastAsia" w:hint="eastAsia"/>
          <w:szCs w:val="21"/>
        </w:rPr>
        <w:t>）</w:t>
      </w:r>
      <w:r w:rsidR="00254D35" w:rsidRPr="006F7EE4">
        <w:rPr>
          <w:rFonts w:asciiTheme="majorEastAsia" w:eastAsiaTheme="majorEastAsia" w:hAnsiTheme="majorEastAsia"/>
          <w:szCs w:val="21"/>
        </w:rPr>
        <w:br/>
      </w:r>
      <w:r w:rsidR="00784B19" w:rsidRPr="006F7EE4">
        <w:rPr>
          <w:rFonts w:asciiTheme="majorEastAsia" w:eastAsiaTheme="majorEastAsia" w:hAnsiTheme="majorEastAsia" w:hint="eastAsia"/>
          <w:szCs w:val="21"/>
        </w:rPr>
        <w:t>＊現地説明会は、２時間程度を予定しています。</w:t>
      </w:r>
    </w:p>
    <w:p w14:paraId="78E1C980" w14:textId="77777777" w:rsidR="00F50C67" w:rsidRDefault="00F50C67" w:rsidP="00C21285">
      <w:pPr>
        <w:snapToGrid w:val="0"/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4E249477" w14:textId="77777777" w:rsidR="00F50C67" w:rsidRDefault="00F50C67" w:rsidP="00C21285">
      <w:pPr>
        <w:snapToGrid w:val="0"/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4BC3A45B" w14:textId="29011518" w:rsidR="00F50C67" w:rsidRDefault="00F50C67" w:rsidP="00F50C67">
      <w:pPr>
        <w:snapToGrid w:val="0"/>
        <w:ind w:firstLineChars="200" w:firstLine="420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（次ページあり）</w:t>
      </w:r>
    </w:p>
    <w:p w14:paraId="08AA5A69" w14:textId="519CEFF7" w:rsidR="00F50C67" w:rsidRPr="006F7EE4" w:rsidRDefault="00276EF2" w:rsidP="008010F2">
      <w:pPr>
        <w:snapToGrid w:val="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AEC70D" wp14:editId="5126F710">
                <wp:simplePos x="0" y="0"/>
                <wp:positionH relativeFrom="column">
                  <wp:posOffset>3482341</wp:posOffset>
                </wp:positionH>
                <wp:positionV relativeFrom="paragraph">
                  <wp:posOffset>4679315</wp:posOffset>
                </wp:positionV>
                <wp:extent cx="676274" cy="1229359"/>
                <wp:effectExtent l="0" t="38100" r="48260" b="28575"/>
                <wp:wrapNone/>
                <wp:docPr id="168593942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274" cy="12293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8128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margin-left:274.2pt;margin-top:368.45pt;width:53.25pt;height:96.8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" strokecolor="black [3040]">
                <v:stroke endarrow="block"/>
              </v:shape>
            </w:pict>
          </mc:Fallback>
        </mc:AlternateContent>
      </w:r>
      <w:r w:rsidR="00F032DD"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C1047" wp14:editId="14CB10B5">
                <wp:simplePos x="0" y="0"/>
                <wp:positionH relativeFrom="column">
                  <wp:posOffset>2977516</wp:posOffset>
                </wp:positionH>
                <wp:positionV relativeFrom="paragraph">
                  <wp:posOffset>5860416</wp:posOffset>
                </wp:positionV>
                <wp:extent cx="2286000" cy="2381250"/>
                <wp:effectExtent l="7938" t="0" r="27622" b="27623"/>
                <wp:wrapNone/>
                <wp:docPr id="58039741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28600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631579" w14:textId="01FD8061" w:rsidR="00F032DD" w:rsidRPr="00F032DD" w:rsidRDefault="00F032DD">
                            <w:pPr>
                              <w:rPr>
                                <w:rFonts w:asciiTheme="majorEastAsia" w:eastAsiaTheme="majorEastAsia" w:hAnsiTheme="majorEastAsia" w:cs="ＭＳ 明朝"/>
                                <w:sz w:val="24"/>
                              </w:rPr>
                            </w:pPr>
                            <w:r w:rsidRPr="00F032DD">
                              <w:rPr>
                                <w:rFonts w:asciiTheme="majorEastAsia" w:eastAsiaTheme="majorEastAsia" w:hAnsiTheme="majorEastAsia" w:cs="ＭＳ 明朝" w:hint="eastAsia"/>
                                <w:sz w:val="24"/>
                              </w:rPr>
                              <w:t>（待ち合わせ場所）</w:t>
                            </w:r>
                          </w:p>
                          <w:p w14:paraId="33EF27A4" w14:textId="19C06FF1" w:rsidR="00F032DD" w:rsidRPr="00F032DD" w:rsidRDefault="00F032DD">
                            <w:pPr>
                              <w:rPr>
                                <w:rFonts w:asciiTheme="majorEastAsia" w:eastAsiaTheme="majorEastAsia" w:hAnsiTheme="majorEastAsia" w:cs="ＭＳ 明朝"/>
                                <w:sz w:val="24"/>
                              </w:rPr>
                            </w:pPr>
                            <w:r w:rsidRPr="00F032DD">
                              <w:rPr>
                                <w:rFonts w:asciiTheme="majorEastAsia" w:eastAsiaTheme="majorEastAsia" w:hAnsiTheme="majorEastAsia" w:cs="ＭＳ 明朝" w:hint="eastAsia"/>
                                <w:sz w:val="24"/>
                              </w:rPr>
                              <w:t>ＪＲ桜島線 桜島駅 改札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7C10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234.45pt;margin-top:461.45pt;width:180pt;height:187.5pt;rotation:-9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" fillcolor="white [3201]" strokeweight=".5pt">
                <v:textbox style="mso-fit-shape-to-text:t">
                  <w:txbxContent>
                    <w:p w14:paraId="3F631579" w14:textId="01FD8061" w:rsidR="00F032DD" w:rsidRPr="00F032DD" w:rsidRDefault="00F032DD">
                      <w:pPr>
                        <w:rPr>
                          <w:rFonts w:asciiTheme="majorEastAsia" w:eastAsiaTheme="majorEastAsia" w:hAnsiTheme="majorEastAsia" w:cs="ＭＳ 明朝"/>
                          <w:sz w:val="24"/>
                        </w:rPr>
                      </w:pPr>
                      <w:r w:rsidRPr="00F032DD">
                        <w:rPr>
                          <w:rFonts w:asciiTheme="majorEastAsia" w:eastAsiaTheme="majorEastAsia" w:hAnsiTheme="majorEastAsia" w:cs="ＭＳ 明朝" w:hint="eastAsia"/>
                          <w:sz w:val="24"/>
                        </w:rPr>
                        <w:t>（待ち合わせ場所）</w:t>
                      </w:r>
                    </w:p>
                    <w:p w14:paraId="33EF27A4" w14:textId="19C06FF1" w:rsidR="00F032DD" w:rsidRPr="00F032DD" w:rsidRDefault="00F032DD">
                      <w:pPr>
                        <w:rPr>
                          <w:rFonts w:asciiTheme="majorEastAsia" w:eastAsiaTheme="majorEastAsia" w:hAnsiTheme="majorEastAsia" w:cs="ＭＳ 明朝"/>
                          <w:sz w:val="24"/>
                        </w:rPr>
                      </w:pPr>
                      <w:r w:rsidRPr="00F032DD">
                        <w:rPr>
                          <w:rFonts w:asciiTheme="majorEastAsia" w:eastAsiaTheme="majorEastAsia" w:hAnsiTheme="majorEastAsia" w:cs="ＭＳ 明朝" w:hint="eastAsia"/>
                          <w:sz w:val="24"/>
                        </w:rPr>
                        <w:t>ＪＲ桜島線 桜島駅 改札</w:t>
                      </w:r>
                    </w:p>
                  </w:txbxContent>
                </v:textbox>
              </v:shape>
            </w:pict>
          </mc:Fallback>
        </mc:AlternateContent>
      </w:r>
      <w:r w:rsidR="008010F2">
        <w:rPr>
          <w:rFonts w:asciiTheme="majorEastAsia" w:eastAsiaTheme="majorEastAsia" w:hAnsiTheme="majorEastAsia" w:hint="eastAsia"/>
          <w:noProof/>
          <w:szCs w:val="21"/>
        </w:rPr>
        <w:drawing>
          <wp:inline distT="0" distB="0" distL="0" distR="0" wp14:anchorId="5DDDAA1D" wp14:editId="082DA65F">
            <wp:extent cx="8541376" cy="5391231"/>
            <wp:effectExtent l="0" t="6350" r="6350" b="6350"/>
            <wp:docPr id="196577149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771496" name="図 196577149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3" r="12847" b="395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2840" cy="5398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0C67" w:rsidRPr="006F7EE4" w:rsidSect="00485D27">
      <w:pgSz w:w="11906" w:h="16838" w:code="9"/>
      <w:pgMar w:top="851" w:right="1701" w:bottom="567" w:left="1701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6FB13" w14:textId="77777777" w:rsidR="00E12FE4" w:rsidRDefault="00E12FE4" w:rsidP="00401156">
      <w:r>
        <w:separator/>
      </w:r>
    </w:p>
  </w:endnote>
  <w:endnote w:type="continuationSeparator" w:id="0">
    <w:p w14:paraId="213A6E3D" w14:textId="77777777" w:rsidR="00E12FE4" w:rsidRDefault="00E12FE4" w:rsidP="0040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422F5" w14:textId="77777777" w:rsidR="00E12FE4" w:rsidRDefault="00E12FE4" w:rsidP="00401156">
      <w:r>
        <w:separator/>
      </w:r>
    </w:p>
  </w:footnote>
  <w:footnote w:type="continuationSeparator" w:id="0">
    <w:p w14:paraId="4C7F150F" w14:textId="77777777" w:rsidR="00E12FE4" w:rsidRDefault="00E12FE4" w:rsidP="00401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E26AC"/>
    <w:multiLevelType w:val="hybridMultilevel"/>
    <w:tmpl w:val="DB7E24CC"/>
    <w:lvl w:ilvl="0" w:tplc="993C138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8077322"/>
    <w:multiLevelType w:val="hybridMultilevel"/>
    <w:tmpl w:val="61487EE4"/>
    <w:lvl w:ilvl="0" w:tplc="04090001">
      <w:start w:val="1"/>
      <w:numFmt w:val="bullet"/>
      <w:lvlText w:val=""/>
      <w:lvlJc w:val="left"/>
      <w:pPr>
        <w:ind w:left="89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8" w:hanging="420"/>
      </w:pPr>
      <w:rPr>
        <w:rFonts w:ascii="Wingdings" w:hAnsi="Wingdings" w:hint="default"/>
      </w:rPr>
    </w:lvl>
  </w:abstractNum>
  <w:num w:numId="1" w16cid:durableId="986321951">
    <w:abstractNumId w:val="1"/>
  </w:num>
  <w:num w:numId="2" w16cid:durableId="565575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7F9"/>
    <w:rsid w:val="000B19DC"/>
    <w:rsid w:val="000C132F"/>
    <w:rsid w:val="000D0541"/>
    <w:rsid w:val="000E281F"/>
    <w:rsid w:val="000E55A6"/>
    <w:rsid w:val="00146576"/>
    <w:rsid w:val="00150E73"/>
    <w:rsid w:val="0015598A"/>
    <w:rsid w:val="0016087C"/>
    <w:rsid w:val="00187FA7"/>
    <w:rsid w:val="00191345"/>
    <w:rsid w:val="00195BBE"/>
    <w:rsid w:val="001C2785"/>
    <w:rsid w:val="001E40A3"/>
    <w:rsid w:val="00203FA1"/>
    <w:rsid w:val="00210ED7"/>
    <w:rsid w:val="002257D3"/>
    <w:rsid w:val="00245D2E"/>
    <w:rsid w:val="00254D35"/>
    <w:rsid w:val="002700C8"/>
    <w:rsid w:val="00276EF2"/>
    <w:rsid w:val="00297389"/>
    <w:rsid w:val="002E67F9"/>
    <w:rsid w:val="00351AD0"/>
    <w:rsid w:val="00362264"/>
    <w:rsid w:val="003846D1"/>
    <w:rsid w:val="003B1628"/>
    <w:rsid w:val="003F0C36"/>
    <w:rsid w:val="00401156"/>
    <w:rsid w:val="00406863"/>
    <w:rsid w:val="00411BF4"/>
    <w:rsid w:val="00416816"/>
    <w:rsid w:val="00466861"/>
    <w:rsid w:val="00480F02"/>
    <w:rsid w:val="00485D27"/>
    <w:rsid w:val="004B359A"/>
    <w:rsid w:val="004C4DB9"/>
    <w:rsid w:val="004C5A8A"/>
    <w:rsid w:val="004C6434"/>
    <w:rsid w:val="004D57E7"/>
    <w:rsid w:val="00531066"/>
    <w:rsid w:val="00545FF4"/>
    <w:rsid w:val="005726CC"/>
    <w:rsid w:val="00584036"/>
    <w:rsid w:val="005906A4"/>
    <w:rsid w:val="00636CC0"/>
    <w:rsid w:val="00645540"/>
    <w:rsid w:val="00652146"/>
    <w:rsid w:val="00675108"/>
    <w:rsid w:val="006B36A9"/>
    <w:rsid w:val="006E2EEC"/>
    <w:rsid w:val="006F4A0E"/>
    <w:rsid w:val="006F4B19"/>
    <w:rsid w:val="006F7EE4"/>
    <w:rsid w:val="00712F8A"/>
    <w:rsid w:val="0071572F"/>
    <w:rsid w:val="00742760"/>
    <w:rsid w:val="00747887"/>
    <w:rsid w:val="007575F0"/>
    <w:rsid w:val="007713EF"/>
    <w:rsid w:val="00784B19"/>
    <w:rsid w:val="00790DDB"/>
    <w:rsid w:val="007C284B"/>
    <w:rsid w:val="008010F2"/>
    <w:rsid w:val="00841CB3"/>
    <w:rsid w:val="00856071"/>
    <w:rsid w:val="00861C28"/>
    <w:rsid w:val="00865E7E"/>
    <w:rsid w:val="00882286"/>
    <w:rsid w:val="00884821"/>
    <w:rsid w:val="008E33A6"/>
    <w:rsid w:val="008F7527"/>
    <w:rsid w:val="0092616A"/>
    <w:rsid w:val="009414E3"/>
    <w:rsid w:val="009451D6"/>
    <w:rsid w:val="009761A9"/>
    <w:rsid w:val="009B31CF"/>
    <w:rsid w:val="009D2DE8"/>
    <w:rsid w:val="009F3436"/>
    <w:rsid w:val="00A2047E"/>
    <w:rsid w:val="00A663E1"/>
    <w:rsid w:val="00A83B8E"/>
    <w:rsid w:val="00B141E3"/>
    <w:rsid w:val="00B26EEE"/>
    <w:rsid w:val="00BA5521"/>
    <w:rsid w:val="00BD30AA"/>
    <w:rsid w:val="00BD6B83"/>
    <w:rsid w:val="00BF67BA"/>
    <w:rsid w:val="00C04E51"/>
    <w:rsid w:val="00C10529"/>
    <w:rsid w:val="00C10BC0"/>
    <w:rsid w:val="00C2084E"/>
    <w:rsid w:val="00C21285"/>
    <w:rsid w:val="00C274E0"/>
    <w:rsid w:val="00C35A69"/>
    <w:rsid w:val="00C370A5"/>
    <w:rsid w:val="00C5372B"/>
    <w:rsid w:val="00C6595A"/>
    <w:rsid w:val="00C86750"/>
    <w:rsid w:val="00D0238A"/>
    <w:rsid w:val="00D20FBD"/>
    <w:rsid w:val="00D70300"/>
    <w:rsid w:val="00DB24FF"/>
    <w:rsid w:val="00DB29F5"/>
    <w:rsid w:val="00DB312C"/>
    <w:rsid w:val="00DD6C50"/>
    <w:rsid w:val="00DD75AC"/>
    <w:rsid w:val="00E12FE4"/>
    <w:rsid w:val="00E15345"/>
    <w:rsid w:val="00E72DC4"/>
    <w:rsid w:val="00E83A67"/>
    <w:rsid w:val="00E91A29"/>
    <w:rsid w:val="00EA4A8B"/>
    <w:rsid w:val="00EC0C79"/>
    <w:rsid w:val="00ED7186"/>
    <w:rsid w:val="00F032DD"/>
    <w:rsid w:val="00F50C67"/>
    <w:rsid w:val="00F64D86"/>
    <w:rsid w:val="00F64E2D"/>
    <w:rsid w:val="00F8280C"/>
    <w:rsid w:val="00FD2F09"/>
    <w:rsid w:val="00FD423B"/>
    <w:rsid w:val="00FE0AFF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E83B1F"/>
  <w15:docId w15:val="{6DFC3DA0-AB48-44EB-A1DD-82E7B97F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7F9"/>
    <w:pPr>
      <w:widowControl w:val="0"/>
      <w:jc w:val="both"/>
    </w:pPr>
    <w:rPr>
      <w:rFonts w:ascii="ＭＳ 明朝" w:eastAsia="Century" w:hAnsi="ＭＳ 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2E67F9"/>
    <w:rPr>
      <w:rFonts w:ascii="ＭＳ Ｐゴシック" w:eastAsia="ＭＳ Ｐゴシック" w:hAnsi="Century"/>
      <w:szCs w:val="20"/>
    </w:rPr>
  </w:style>
  <w:style w:type="character" w:customStyle="1" w:styleId="a4">
    <w:name w:val="日付 (文字)"/>
    <w:basedOn w:val="a0"/>
    <w:link w:val="a3"/>
    <w:rsid w:val="002E67F9"/>
    <w:rPr>
      <w:rFonts w:ascii="ＭＳ Ｐゴシック" w:eastAsia="ＭＳ Ｐゴシック" w:hAnsi="Century" w:cs="Times New Roman"/>
      <w:szCs w:val="20"/>
    </w:rPr>
  </w:style>
  <w:style w:type="character" w:styleId="a5">
    <w:name w:val="Hyperlink"/>
    <w:uiPriority w:val="99"/>
    <w:unhideWhenUsed/>
    <w:rsid w:val="00DD6C5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12F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12F8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011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01156"/>
    <w:rPr>
      <w:rFonts w:ascii="ＭＳ 明朝" w:eastAsia="Century" w:hAnsi="ＭＳ 明朝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4011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01156"/>
    <w:rPr>
      <w:rFonts w:ascii="ＭＳ 明朝" w:eastAsia="Century" w:hAnsi="ＭＳ 明朝" w:cs="Times New Roman"/>
      <w:szCs w:val="24"/>
    </w:rPr>
  </w:style>
  <w:style w:type="paragraph" w:styleId="ac">
    <w:name w:val="List Paragraph"/>
    <w:basedOn w:val="a"/>
    <w:uiPriority w:val="34"/>
    <w:qFormat/>
    <w:rsid w:val="00150E7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F035-0FBA-4090-9DB9-9FE19475A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270</Words>
  <Characters>285</Characters>
  <Application>Microsoft Office Word</Application>
  <DocSecurity>0</DocSecurity>
  <Lines>28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hnsp60</dc:creator>
  <cp:lastModifiedBy>本浪 隆之</cp:lastModifiedBy>
  <cp:revision>36</cp:revision>
  <dcterms:created xsi:type="dcterms:W3CDTF">2026-09-17T11:21:00Z</dcterms:created>
  <dcterms:modified xsi:type="dcterms:W3CDTF">2026-09-30T07:03:00Z</dcterms:modified>
</cp:coreProperties>
</file>